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2FDE" w:rsidRDefault="00352FDE" w:rsidP="00352FDE">
      <w:pPr>
        <w:outlineLvl w:val="0"/>
        <w:rPr>
          <w:lang w:eastAsia="sv-SE"/>
        </w:rPr>
      </w:pPr>
      <w:r>
        <w:rPr>
          <w:b/>
          <w:bCs/>
          <w:lang w:eastAsia="sv-SE"/>
        </w:rPr>
        <w:t>Från:</w:t>
      </w:r>
      <w:r>
        <w:rPr>
          <w:lang w:eastAsia="sv-SE"/>
        </w:rPr>
        <w:t xml:space="preserve"> Åkerlund Anna &lt;</w:t>
      </w:r>
      <w:hyperlink r:id="rId4" w:history="1">
        <w:r>
          <w:rPr>
            <w:rStyle w:val="Hyperlnk"/>
          </w:rPr>
          <w:t>Anna.Akerlund@regionostergotland.se</w:t>
        </w:r>
      </w:hyperlink>
      <w:r>
        <w:rPr>
          <w:lang w:eastAsia="sv-SE"/>
        </w:rPr>
        <w:t xml:space="preserve">&gt; </w:t>
      </w:r>
      <w:r>
        <w:rPr>
          <w:lang w:eastAsia="sv-SE"/>
        </w:rPr>
        <w:br/>
      </w:r>
      <w:r>
        <w:rPr>
          <w:b/>
          <w:bCs/>
          <w:lang w:eastAsia="sv-SE"/>
        </w:rPr>
        <w:t>Skickat:</w:t>
      </w:r>
      <w:r>
        <w:rPr>
          <w:lang w:eastAsia="sv-SE"/>
        </w:rPr>
        <w:t xml:space="preserve"> den 24 november 2022 14:53</w:t>
      </w:r>
      <w:r>
        <w:rPr>
          <w:lang w:eastAsia="sv-SE"/>
        </w:rPr>
        <w:br/>
      </w:r>
      <w:r>
        <w:rPr>
          <w:b/>
          <w:bCs/>
          <w:lang w:eastAsia="sv-SE"/>
        </w:rPr>
        <w:t>Till:</w:t>
      </w:r>
      <w:r>
        <w:rPr>
          <w:lang w:eastAsia="sv-SE"/>
        </w:rPr>
        <w:t xml:space="preserve"> </w:t>
      </w:r>
      <w:hyperlink r:id="rId5" w:history="1">
        <w:r>
          <w:rPr>
            <w:rStyle w:val="Hyperlnk"/>
          </w:rPr>
          <w:t>olov.aspevall@folkhalsomyndigheten.se</w:t>
        </w:r>
      </w:hyperlink>
      <w:r>
        <w:rPr>
          <w:lang w:eastAsia="sv-SE"/>
        </w:rPr>
        <w:t>; Tobias Allander &lt;</w:t>
      </w:r>
      <w:hyperlink r:id="rId6" w:history="1">
        <w:r>
          <w:rPr>
            <w:rStyle w:val="Hyperlnk"/>
          </w:rPr>
          <w:t>tobias.allander@regionstockholm.se</w:t>
        </w:r>
      </w:hyperlink>
      <w:r>
        <w:rPr>
          <w:lang w:eastAsia="sv-SE"/>
        </w:rPr>
        <w:t>&gt;</w:t>
      </w:r>
      <w:r>
        <w:rPr>
          <w:lang w:eastAsia="sv-SE"/>
        </w:rPr>
        <w:br/>
      </w:r>
      <w:r>
        <w:rPr>
          <w:b/>
          <w:bCs/>
          <w:lang w:eastAsia="sv-SE"/>
        </w:rPr>
        <w:t>Ämne:</w:t>
      </w:r>
      <w:r>
        <w:rPr>
          <w:lang w:eastAsia="sv-SE"/>
        </w:rPr>
        <w:t xml:space="preserve"> Dokument från RAF på remiss till FKM o </w:t>
      </w:r>
      <w:proofErr w:type="spellStart"/>
      <w:r>
        <w:rPr>
          <w:lang w:eastAsia="sv-SE"/>
        </w:rPr>
        <w:t>Svebar</w:t>
      </w:r>
      <w:proofErr w:type="spellEnd"/>
      <w:r>
        <w:rPr>
          <w:lang w:eastAsia="sv-SE"/>
        </w:rPr>
        <w:t>-gruppen</w:t>
      </w:r>
    </w:p>
    <w:p w:rsidR="00352FDE" w:rsidRDefault="00352FDE" w:rsidP="00352FDE"/>
    <w:p w:rsidR="00352FDE" w:rsidRDefault="00352FDE" w:rsidP="00352FDE">
      <w:r>
        <w:t>Hej!</w:t>
      </w:r>
    </w:p>
    <w:p w:rsidR="00352FDE" w:rsidRDefault="00352FDE" w:rsidP="00352FDE"/>
    <w:p w:rsidR="00352FDE" w:rsidRDefault="00352FDE" w:rsidP="00352FDE">
      <w:r>
        <w:t>På RAFs hemsida finns idag två dokument med rekommendationer till labben om vilka antimikrobiella preparat som bör prickas vid olika typer av odlingar och agens (av vikt för epidemiologisk typning) samt ett dokument för vilka antibiotika som bör finnas med i ett resistensbesked</w:t>
      </w:r>
    </w:p>
    <w:p w:rsidR="00352FDE" w:rsidRDefault="00352FDE" w:rsidP="00352FDE">
      <w:pPr>
        <w:pStyle w:val="Rubrik1"/>
        <w:shd w:val="clear" w:color="auto" w:fill="FFFFFF"/>
        <w:spacing w:before="0" w:beforeAutospacing="0"/>
        <w:rPr>
          <w:rFonts w:ascii="Calibri" w:eastAsia="Times New Roman" w:hAnsi="Calibri" w:cs="Calibri"/>
          <w:b w:val="0"/>
          <w:bCs w:val="0"/>
          <w:sz w:val="22"/>
          <w:szCs w:val="22"/>
        </w:rPr>
      </w:pPr>
      <w:r>
        <w:rPr>
          <w:rFonts w:ascii="Calibri" w:eastAsia="Times New Roman" w:hAnsi="Calibri" w:cs="Calibri"/>
          <w:color w:val="000000"/>
          <w:sz w:val="22"/>
          <w:szCs w:val="22"/>
        </w:rPr>
        <w:t xml:space="preserve">- </w:t>
      </w:r>
      <w:r>
        <w:rPr>
          <w:rFonts w:ascii="Calibri" w:eastAsia="Times New Roman" w:hAnsi="Calibri" w:cs="Calibri"/>
          <w:b w:val="0"/>
          <w:bCs w:val="0"/>
          <w:color w:val="222222"/>
          <w:sz w:val="22"/>
          <w:szCs w:val="22"/>
        </w:rPr>
        <w:t xml:space="preserve">Minimiurval för resistensövervakning: </w:t>
      </w:r>
      <w:hyperlink r:id="rId7" w:history="1">
        <w:r>
          <w:rPr>
            <w:rStyle w:val="Hyperlnk"/>
            <w:rFonts w:ascii="Calibri" w:eastAsia="Times New Roman" w:hAnsi="Calibri" w:cs="Calibri"/>
            <w:b w:val="0"/>
            <w:bCs w:val="0"/>
            <w:sz w:val="22"/>
            <w:szCs w:val="22"/>
          </w:rPr>
          <w:t>https://www.sls.se/raf/resistensbestamning/minimiurval-for-resistensovervakning/</w:t>
        </w:r>
      </w:hyperlink>
      <w:r>
        <w:rPr>
          <w:rFonts w:ascii="Calibri" w:eastAsia="Times New Roman" w:hAnsi="Calibri" w:cs="Calibri"/>
          <w:b w:val="0"/>
          <w:bCs w:val="0"/>
          <w:color w:val="222222"/>
          <w:sz w:val="22"/>
          <w:szCs w:val="22"/>
        </w:rPr>
        <w:br/>
        <w:t xml:space="preserve">- Minimiurval för resistensbesked: </w:t>
      </w:r>
      <w:hyperlink r:id="rId8" w:history="1">
        <w:r>
          <w:rPr>
            <w:rStyle w:val="Hyperlnk"/>
            <w:rFonts w:ascii="Calibri" w:eastAsia="Times New Roman" w:hAnsi="Calibri" w:cs="Calibri"/>
            <w:b w:val="0"/>
            <w:bCs w:val="0"/>
            <w:sz w:val="22"/>
            <w:szCs w:val="22"/>
          </w:rPr>
          <w:t>https://www.sls.se/raf/resistensbestamning/minimiurval-for-resistensbesked/</w:t>
        </w:r>
      </w:hyperlink>
      <w:r>
        <w:rPr>
          <w:rFonts w:ascii="Calibri" w:eastAsia="Times New Roman" w:hAnsi="Calibri" w:cs="Calibri"/>
          <w:b w:val="0"/>
          <w:bCs w:val="0"/>
          <w:color w:val="000000"/>
          <w:sz w:val="22"/>
          <w:szCs w:val="22"/>
        </w:rPr>
        <w:br/>
        <w:t>Dessa har varit i behov av revidering, vilket nu skett. De två dokumenten är sammanslagna till ett (Se bifogat)</w:t>
      </w:r>
    </w:p>
    <w:p w:rsidR="00352FDE" w:rsidRDefault="00352FDE" w:rsidP="00352FDE">
      <w:pPr>
        <w:pStyle w:val="Rubrik1"/>
        <w:shd w:val="clear" w:color="auto" w:fill="FFFFFF"/>
        <w:spacing w:before="0" w:beforeAutospacing="0" w:after="240" w:afterAutospacing="0"/>
        <w:rPr>
          <w:rFonts w:ascii="Calibri" w:eastAsia="Times New Roman" w:hAnsi="Calibri" w:cs="Calibri"/>
          <w:b w:val="0"/>
          <w:bCs w:val="0"/>
          <w:sz w:val="22"/>
          <w:szCs w:val="22"/>
        </w:rPr>
      </w:pPr>
      <w:r>
        <w:rPr>
          <w:rFonts w:ascii="Calibri" w:eastAsia="Times New Roman" w:hAnsi="Calibri" w:cs="Calibri"/>
          <w:b w:val="0"/>
          <w:bCs w:val="0"/>
          <w:color w:val="000000"/>
          <w:sz w:val="22"/>
          <w:szCs w:val="22"/>
        </w:rPr>
        <w:t xml:space="preserve">Vi skulle nu önska att ni inom FKM samt i </w:t>
      </w:r>
      <w:proofErr w:type="spellStart"/>
      <w:r>
        <w:rPr>
          <w:rFonts w:ascii="Calibri" w:eastAsia="Times New Roman" w:hAnsi="Calibri" w:cs="Calibri"/>
          <w:b w:val="0"/>
          <w:bCs w:val="0"/>
          <w:color w:val="000000"/>
          <w:sz w:val="22"/>
          <w:szCs w:val="22"/>
        </w:rPr>
        <w:t>Svebar</w:t>
      </w:r>
      <w:proofErr w:type="spellEnd"/>
      <w:r>
        <w:rPr>
          <w:rFonts w:ascii="Calibri" w:eastAsia="Times New Roman" w:hAnsi="Calibri" w:cs="Calibri"/>
          <w:b w:val="0"/>
          <w:bCs w:val="0"/>
          <w:color w:val="000000"/>
          <w:sz w:val="22"/>
          <w:szCs w:val="22"/>
        </w:rPr>
        <w:t>-gruppen tittar på detta och återkommer med eventuella önskemål om redigering innan det görs till ett offentligt dokument.</w:t>
      </w:r>
      <w:r>
        <w:rPr>
          <w:rFonts w:ascii="Calibri" w:eastAsia="Times New Roman" w:hAnsi="Calibri" w:cs="Calibri"/>
          <w:b w:val="0"/>
          <w:bCs w:val="0"/>
          <w:color w:val="000000"/>
          <w:sz w:val="22"/>
          <w:szCs w:val="22"/>
        </w:rPr>
        <w:br/>
        <w:t>Det är vår uppfattning att ni varit remissinstans för dessa tidigare</w:t>
      </w:r>
    </w:p>
    <w:p w:rsidR="00352FDE" w:rsidRDefault="00352FDE" w:rsidP="00352FDE">
      <w:pPr>
        <w:pStyle w:val="Rubrik1"/>
        <w:shd w:val="clear" w:color="auto" w:fill="FFFFFF"/>
        <w:spacing w:before="0" w:beforeAutospacing="0"/>
        <w:rPr>
          <w:rFonts w:ascii="Calibri" w:eastAsia="Times New Roman" w:hAnsi="Calibri" w:cs="Calibri"/>
          <w:b w:val="0"/>
          <w:bCs w:val="0"/>
          <w:sz w:val="22"/>
          <w:szCs w:val="22"/>
        </w:rPr>
      </w:pPr>
      <w:r>
        <w:rPr>
          <w:rFonts w:ascii="Calibri" w:eastAsia="Times New Roman" w:hAnsi="Calibri" w:cs="Calibri"/>
          <w:b w:val="0"/>
          <w:bCs w:val="0"/>
          <w:color w:val="000000"/>
          <w:sz w:val="22"/>
          <w:szCs w:val="22"/>
        </w:rPr>
        <w:t>Tanken med dokumentet är att ge labben en rekommendation om vad som bör prickas och svaras; dvs inte vara ett absolut krav på att det som står i dokumentet till punkt o pricka måste följas. Lokala förhållanden kan behöva styra (preparat kan behöva läggas till eller plockas bort från det föreslagna).</w:t>
      </w:r>
      <w:r>
        <w:rPr>
          <w:rFonts w:ascii="Calibri" w:eastAsia="Times New Roman" w:hAnsi="Calibri" w:cs="Calibri"/>
          <w:b w:val="0"/>
          <w:bCs w:val="0"/>
          <w:color w:val="000000"/>
          <w:sz w:val="22"/>
          <w:szCs w:val="22"/>
        </w:rPr>
        <w:br/>
        <w:t xml:space="preserve">Innan publicering kommer dokumentet göras om till en </w:t>
      </w:r>
      <w:proofErr w:type="spellStart"/>
      <w:r>
        <w:rPr>
          <w:rFonts w:ascii="Calibri" w:eastAsia="Times New Roman" w:hAnsi="Calibri" w:cs="Calibri"/>
          <w:b w:val="0"/>
          <w:bCs w:val="0"/>
          <w:color w:val="000000"/>
          <w:sz w:val="22"/>
          <w:szCs w:val="22"/>
        </w:rPr>
        <w:t>pdf</w:t>
      </w:r>
      <w:proofErr w:type="spellEnd"/>
      <w:r>
        <w:rPr>
          <w:rFonts w:ascii="Calibri" w:eastAsia="Times New Roman" w:hAnsi="Calibri" w:cs="Calibri"/>
          <w:b w:val="0"/>
          <w:bCs w:val="0"/>
          <w:color w:val="000000"/>
          <w:sz w:val="22"/>
          <w:szCs w:val="22"/>
        </w:rPr>
        <w:t xml:space="preserve"> (</w:t>
      </w:r>
      <w:proofErr w:type="spellStart"/>
      <w:r>
        <w:rPr>
          <w:rFonts w:ascii="Calibri" w:eastAsia="Times New Roman" w:hAnsi="Calibri" w:cs="Calibri"/>
          <w:b w:val="0"/>
          <w:bCs w:val="0"/>
          <w:color w:val="000000"/>
          <w:sz w:val="22"/>
          <w:szCs w:val="22"/>
        </w:rPr>
        <w:t>excelfilen</w:t>
      </w:r>
      <w:proofErr w:type="spellEnd"/>
      <w:r>
        <w:rPr>
          <w:rFonts w:ascii="Calibri" w:eastAsia="Times New Roman" w:hAnsi="Calibri" w:cs="Calibri"/>
          <w:b w:val="0"/>
          <w:bCs w:val="0"/>
          <w:color w:val="000000"/>
          <w:sz w:val="22"/>
          <w:szCs w:val="22"/>
        </w:rPr>
        <w:t xml:space="preserve"> är endast ett arbetsdokument)</w:t>
      </w:r>
    </w:p>
    <w:p w:rsidR="00352FDE" w:rsidRDefault="00352FDE" w:rsidP="00352FDE">
      <w:pPr>
        <w:pStyle w:val="Rubrik1"/>
        <w:shd w:val="clear" w:color="auto" w:fill="FFFFFF"/>
        <w:spacing w:before="0" w:beforeAutospacing="0"/>
        <w:rPr>
          <w:rFonts w:ascii="Calibri" w:eastAsia="Times New Roman" w:hAnsi="Calibri" w:cs="Calibri"/>
          <w:b w:val="0"/>
          <w:bCs w:val="0"/>
          <w:sz w:val="22"/>
          <w:szCs w:val="22"/>
        </w:rPr>
      </w:pPr>
      <w:r>
        <w:rPr>
          <w:rFonts w:ascii="Calibri" w:eastAsia="Times New Roman" w:hAnsi="Calibri" w:cs="Calibri"/>
          <w:b w:val="0"/>
          <w:bCs w:val="0"/>
          <w:color w:val="000000"/>
          <w:sz w:val="22"/>
          <w:szCs w:val="22"/>
        </w:rPr>
        <w:t>Vad tror ni – hinner ni kika på detta innan årets slut?</w:t>
      </w:r>
      <w:r>
        <w:rPr>
          <w:rFonts w:ascii="Calibri" w:eastAsia="Times New Roman" w:hAnsi="Calibri" w:cs="Calibri"/>
          <w:b w:val="0"/>
          <w:bCs w:val="0"/>
          <w:color w:val="000000"/>
          <w:sz w:val="22"/>
          <w:szCs w:val="22"/>
        </w:rPr>
        <w:br/>
        <w:t>Åter till mig innan 1/1 2023? Rimligt?</w:t>
      </w:r>
    </w:p>
    <w:p w:rsidR="00352FDE" w:rsidRDefault="00352FDE" w:rsidP="00352FDE">
      <w:pPr>
        <w:pStyle w:val="Rubrik1"/>
        <w:shd w:val="clear" w:color="auto" w:fill="FFFFFF"/>
        <w:spacing w:before="0" w:beforeAutospacing="0"/>
        <w:rPr>
          <w:rFonts w:ascii="Calibri" w:eastAsia="Times New Roman" w:hAnsi="Calibri" w:cs="Calibri"/>
          <w:b w:val="0"/>
          <w:bCs w:val="0"/>
          <w:sz w:val="22"/>
          <w:szCs w:val="22"/>
        </w:rPr>
      </w:pPr>
      <w:r>
        <w:rPr>
          <w:rFonts w:ascii="Calibri" w:eastAsia="Times New Roman" w:hAnsi="Calibri" w:cs="Calibri"/>
          <w:b w:val="0"/>
          <w:bCs w:val="0"/>
          <w:color w:val="000000"/>
          <w:sz w:val="22"/>
          <w:szCs w:val="22"/>
        </w:rPr>
        <w:t>Tack på förhand!</w:t>
      </w:r>
      <w:r>
        <w:rPr>
          <w:rFonts w:ascii="Calibri" w:eastAsia="Times New Roman" w:hAnsi="Calibri" w:cs="Calibri"/>
          <w:b w:val="0"/>
          <w:bCs w:val="0"/>
          <w:color w:val="000000"/>
          <w:sz w:val="22"/>
          <w:szCs w:val="22"/>
        </w:rPr>
        <w:br/>
      </w:r>
      <w:r>
        <w:rPr>
          <w:rFonts w:ascii="Calibri" w:eastAsia="Times New Roman" w:hAnsi="Calibri" w:cs="Calibri"/>
          <w:b w:val="0"/>
          <w:bCs w:val="0"/>
          <w:color w:val="000000"/>
          <w:sz w:val="22"/>
          <w:szCs w:val="22"/>
        </w:rPr>
        <w:br/>
        <w:t>Mvh</w:t>
      </w:r>
      <w:r>
        <w:rPr>
          <w:rFonts w:ascii="Calibri" w:eastAsia="Times New Roman" w:hAnsi="Calibri" w:cs="Calibri"/>
          <w:b w:val="0"/>
          <w:bCs w:val="0"/>
          <w:color w:val="000000"/>
          <w:sz w:val="22"/>
          <w:szCs w:val="22"/>
        </w:rPr>
        <w:br/>
        <w:t>Anna Åkerlund</w:t>
      </w:r>
    </w:p>
    <w:p w:rsidR="00352FDE" w:rsidRDefault="00352FDE" w:rsidP="00352FDE">
      <w:pPr>
        <w:pStyle w:val="Rubrik1"/>
        <w:shd w:val="clear" w:color="auto" w:fill="FFFFFF"/>
        <w:spacing w:before="0" w:beforeAutospacing="0"/>
        <w:rPr>
          <w:rFonts w:ascii="Calibri" w:eastAsia="Times New Roman" w:hAnsi="Calibri" w:cs="Calibri"/>
          <w:b w:val="0"/>
          <w:bCs w:val="0"/>
          <w:sz w:val="22"/>
          <w:szCs w:val="22"/>
        </w:rPr>
      </w:pPr>
      <w:r>
        <w:rPr>
          <w:rFonts w:ascii="Calibri" w:eastAsia="Times New Roman" w:hAnsi="Calibri" w:cs="Calibri"/>
          <w:b w:val="0"/>
          <w:bCs w:val="0"/>
          <w:i/>
          <w:iCs/>
          <w:color w:val="000000"/>
          <w:sz w:val="22"/>
          <w:szCs w:val="22"/>
        </w:rPr>
        <w:t>Överläkare klinisk mikrobiologi</w:t>
      </w:r>
      <w:r>
        <w:rPr>
          <w:rFonts w:ascii="Calibri" w:eastAsia="Times New Roman" w:hAnsi="Calibri" w:cs="Calibri"/>
          <w:b w:val="0"/>
          <w:bCs w:val="0"/>
          <w:i/>
          <w:iCs/>
          <w:color w:val="000000"/>
          <w:sz w:val="22"/>
          <w:szCs w:val="22"/>
        </w:rPr>
        <w:br/>
        <w:t>Universitetssjukhuset i Linköping</w:t>
      </w:r>
      <w:r>
        <w:rPr>
          <w:rFonts w:ascii="Calibri" w:eastAsia="Times New Roman" w:hAnsi="Calibri" w:cs="Calibri"/>
          <w:b w:val="0"/>
          <w:bCs w:val="0"/>
          <w:i/>
          <w:iCs/>
          <w:color w:val="000000"/>
          <w:sz w:val="22"/>
          <w:szCs w:val="22"/>
        </w:rPr>
        <w:br/>
        <w:t>RAF-representant, FKM</w:t>
      </w:r>
    </w:p>
    <w:p w:rsidR="00352FDE" w:rsidRDefault="00352FDE" w:rsidP="00352FDE"/>
    <w:p w:rsidR="00EF54CF" w:rsidRDefault="00EF54CF">
      <w:bookmarkStart w:id="0" w:name="_GoBack"/>
      <w:bookmarkEnd w:id="0"/>
    </w:p>
    <w:sectPr w:rsidR="00EF54C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82"/>
  <w:doNotDisplayPageBoundaries/>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2FDE"/>
    <w:rsid w:val="00352FDE"/>
    <w:rsid w:val="003D7130"/>
    <w:rsid w:val="00517357"/>
    <w:rsid w:val="00EF54C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DF9738-FEAA-4DAC-B8C6-ACF45B6391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2FDE"/>
    <w:pPr>
      <w:spacing w:after="0" w:line="240" w:lineRule="auto"/>
    </w:pPr>
    <w:rPr>
      <w:rFonts w:ascii="Calibri" w:hAnsi="Calibri" w:cs="Calibri"/>
    </w:rPr>
  </w:style>
  <w:style w:type="paragraph" w:styleId="Rubrik1">
    <w:name w:val="heading 1"/>
    <w:basedOn w:val="Normal"/>
    <w:link w:val="Rubrik1Char"/>
    <w:uiPriority w:val="9"/>
    <w:qFormat/>
    <w:rsid w:val="00352FDE"/>
    <w:pPr>
      <w:spacing w:before="100" w:beforeAutospacing="1" w:after="100" w:afterAutospacing="1"/>
      <w:outlineLvl w:val="0"/>
    </w:pPr>
    <w:rPr>
      <w:rFonts w:ascii="Times New Roman" w:hAnsi="Times New Roman" w:cs="Times New Roman"/>
      <w:b/>
      <w:bCs/>
      <w:kern w:val="36"/>
      <w:sz w:val="48"/>
      <w:szCs w:val="48"/>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352FDE"/>
    <w:rPr>
      <w:rFonts w:ascii="Times New Roman" w:hAnsi="Times New Roman" w:cs="Times New Roman"/>
      <w:b/>
      <w:bCs/>
      <w:kern w:val="36"/>
      <w:sz w:val="48"/>
      <w:szCs w:val="48"/>
      <w:lang w:eastAsia="sv-SE"/>
    </w:rPr>
  </w:style>
  <w:style w:type="character" w:styleId="Hyperlnk">
    <w:name w:val="Hyperlink"/>
    <w:basedOn w:val="Standardstycketeckensnitt"/>
    <w:uiPriority w:val="99"/>
    <w:semiHidden/>
    <w:unhideWhenUsed/>
    <w:rsid w:val="00352FD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6152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ls.se/raf/resistensbestamning/minimiurval-for-resistensbesked/" TargetMode="External"/><Relationship Id="rId3" Type="http://schemas.openxmlformats.org/officeDocument/2006/relationships/webSettings" Target="webSettings.xml"/><Relationship Id="rId7" Type="http://schemas.openxmlformats.org/officeDocument/2006/relationships/hyperlink" Target="https://www.sls.se/raf/resistensbestamning/minimiurval-for-resistensovervaknin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tobias.allander@regionstockholm.se" TargetMode="External"/><Relationship Id="rId5" Type="http://schemas.openxmlformats.org/officeDocument/2006/relationships/hyperlink" Target="mailto:olov.aspevall@folkhalsomyndigheten.se" TargetMode="External"/><Relationship Id="rId10" Type="http://schemas.openxmlformats.org/officeDocument/2006/relationships/theme" Target="theme/theme1.xml"/><Relationship Id="rId4" Type="http://schemas.openxmlformats.org/officeDocument/2006/relationships/hyperlink" Target="mailto:Anna.Akerlund@regionostergotland.se" TargetMode="Externa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296</Words>
  <Characters>1815</Characters>
  <Application>Microsoft Office Word</Application>
  <DocSecurity>0</DocSecurity>
  <Lines>31</Lines>
  <Paragraphs>13</Paragraphs>
  <ScaleCrop>false</ScaleCrop>
  <HeadingPairs>
    <vt:vector size="2" baseType="variant">
      <vt:variant>
        <vt:lpstr>Rubrik</vt:lpstr>
      </vt:variant>
      <vt:variant>
        <vt:i4>1</vt:i4>
      </vt:variant>
    </vt:vector>
  </HeadingPairs>
  <TitlesOfParts>
    <vt:vector size="1" baseType="lpstr">
      <vt:lpstr/>
    </vt:vector>
  </TitlesOfParts>
  <Company>Umeå universitet</Company>
  <LinksUpToDate>false</LinksUpToDate>
  <CharactersWithSpaces>2098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Åsa Gylfe</dc:creator>
  <cp:keywords/>
  <dc:description/>
  <cp:lastModifiedBy>Åsa Gylfe</cp:lastModifiedBy>
  <cp:revision>1</cp:revision>
  <dcterms:created xsi:type="dcterms:W3CDTF">2023-01-09T12:15:00Z</dcterms:created>
  <dcterms:modified xsi:type="dcterms:W3CDTF">2023-01-09T12:21:00Z</dcterms:modified>
</cp:coreProperties>
</file>