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F" w:rsidRDefault="00951F1F" w:rsidP="00951F1F">
      <w:pPr>
        <w:rPr>
          <w:b/>
          <w:bCs/>
          <w:color w:val="000000"/>
          <w:lang w:eastAsia="sv-SE"/>
        </w:rPr>
      </w:pPr>
      <w:r>
        <w:rPr>
          <w:b/>
          <w:bCs/>
          <w:color w:val="000000"/>
          <w:lang w:eastAsia="sv-SE"/>
        </w:rPr>
        <w:t xml:space="preserve">Remiss av betänkandet Riksintressen i hälso- och sjukvården – stärkt statlig styrning för hållbar vårdinfrastruktur (SOU 2021:71): </w:t>
      </w:r>
      <w:hyperlink r:id="rId4" w:history="1">
        <w:r>
          <w:rPr>
            <w:rStyle w:val="Hyperlnk"/>
          </w:rPr>
          <w:t>riksintressen-i-</w:t>
        </w:r>
        <w:proofErr w:type="spellStart"/>
        <w:r>
          <w:rPr>
            <w:rStyle w:val="Hyperlnk"/>
          </w:rPr>
          <w:t>halso</w:t>
        </w:r>
        <w:proofErr w:type="spellEnd"/>
        <w:r>
          <w:rPr>
            <w:rStyle w:val="Hyperlnk"/>
          </w:rPr>
          <w:t>--och-sjukvarden-sou-2021_71.pdf (regeringen.se)</w:t>
        </w:r>
      </w:hyperlink>
    </w:p>
    <w:p w:rsidR="00951F1F" w:rsidRDefault="00951F1F" w:rsidP="00951F1F"/>
    <w:p w:rsidR="00951F1F" w:rsidRDefault="00951F1F" w:rsidP="00951F1F">
      <w:pPr>
        <w:rPr>
          <w:color w:val="000000"/>
        </w:rPr>
      </w:pPr>
      <w:r>
        <w:rPr>
          <w:color w:val="000000"/>
        </w:rPr>
        <w:t xml:space="preserve">Det är betänkande från </w:t>
      </w:r>
      <w:r>
        <w:t xml:space="preserve">Utredningen om ökade förutsättningar för hållbara investeringsprojekt i framtidens hälso- och sjukvård. </w:t>
      </w:r>
      <w:r>
        <w:rPr>
          <w:color w:val="000000"/>
        </w:rPr>
        <w:t xml:space="preserve">Sammanfattning finns. Analys och överväganden kommer i kap 10 (s.205) och förslagen i kap 11 (s.249). </w:t>
      </w:r>
    </w:p>
    <w:p w:rsidR="00951F1F" w:rsidRDefault="00951F1F" w:rsidP="00951F1F">
      <w:r>
        <w:rPr>
          <w:color w:val="000000"/>
        </w:rPr>
        <w:t> </w:t>
      </w:r>
    </w:p>
    <w:p w:rsidR="00951F1F" w:rsidRDefault="00951F1F" w:rsidP="00951F1F">
      <w:r>
        <w:rPr>
          <w:color w:val="000000"/>
        </w:rPr>
        <w:t xml:space="preserve">Tacksam för synpunkter till SLS </w:t>
      </w:r>
      <w:r>
        <w:rPr>
          <w:b/>
          <w:bCs/>
          <w:color w:val="000000"/>
        </w:rPr>
        <w:t xml:space="preserve">senast den 21 januari </w:t>
      </w:r>
      <w:r>
        <w:rPr>
          <w:color w:val="000000"/>
        </w:rPr>
        <w:t xml:space="preserve">till </w:t>
      </w:r>
      <w:hyperlink r:id="rId5" w:tgtFrame="_blank" w:history="1">
        <w:r>
          <w:rPr>
            <w:rStyle w:val="Hyperlnk"/>
          </w:rPr>
          <w:t>per.johansson@sls.se</w:t>
        </w:r>
      </w:hyperlink>
      <w:r>
        <w:t xml:space="preserve"> </w:t>
      </w:r>
    </w:p>
    <w:p w:rsidR="00951F1F" w:rsidRDefault="00951F1F" w:rsidP="00951F1F"/>
    <w:p w:rsidR="00951F1F" w:rsidRDefault="00951F1F">
      <w:r>
        <w:t>Remissen finns</w:t>
      </w:r>
      <w:bookmarkStart w:id="0" w:name="_GoBack"/>
      <w:bookmarkEnd w:id="0"/>
      <w:r>
        <w:t xml:space="preserve"> på denna länk:</w:t>
      </w:r>
    </w:p>
    <w:p w:rsidR="00951F1F" w:rsidRDefault="00951F1F">
      <w:r w:rsidRPr="00951F1F">
        <w:t>https://www.regeringen.se/4a47a9/contentassets/1228dce1e5674e3b9308151cc56bb200/riksintressen-i-halso--och-sjukvarden-sou-2021_71.pdf</w:t>
      </w:r>
    </w:p>
    <w:sectPr w:rsidR="0095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F"/>
    <w:rsid w:val="003D7130"/>
    <w:rsid w:val="00517357"/>
    <w:rsid w:val="00951F1F"/>
    <w:rsid w:val="00E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58D"/>
  <w15:chartTrackingRefBased/>
  <w15:docId w15:val="{D9ADA564-F2A8-4BA0-B691-BF71C46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1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51F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johansson@sls.se" TargetMode="External"/><Relationship Id="rId4" Type="http://schemas.openxmlformats.org/officeDocument/2006/relationships/hyperlink" Target="https://www.regeringen.se/4a47a9/contentassets/1228dce1e5674e3b9308151cc56bb200/riksintressen-i-halso--och-sjukvarden-sou-2021_7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Åsa Gylfe</cp:lastModifiedBy>
  <cp:revision>1</cp:revision>
  <dcterms:created xsi:type="dcterms:W3CDTF">2021-11-09T14:18:00Z</dcterms:created>
  <dcterms:modified xsi:type="dcterms:W3CDTF">2021-11-09T14:21:00Z</dcterms:modified>
</cp:coreProperties>
</file>